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93D" w:rsidRPr="00321148" w:rsidRDefault="0069593D">
      <w:pPr>
        <w:rPr>
          <w:b/>
          <w:sz w:val="24"/>
          <w:szCs w:val="24"/>
        </w:rPr>
      </w:pPr>
      <w:r w:rsidRPr="00383C7A">
        <w:rPr>
          <w:b/>
          <w:sz w:val="24"/>
          <w:szCs w:val="24"/>
        </w:rPr>
        <w:t xml:space="preserve">Grupo Azul </w:t>
      </w:r>
      <w:r w:rsidR="0039264B">
        <w:rPr>
          <w:b/>
          <w:sz w:val="24"/>
          <w:szCs w:val="24"/>
        </w:rPr>
        <w:t>: 28</w:t>
      </w:r>
      <w:r w:rsidR="00383C7A" w:rsidRPr="00383C7A">
        <w:rPr>
          <w:b/>
          <w:sz w:val="24"/>
          <w:szCs w:val="24"/>
        </w:rPr>
        <w:t xml:space="preserve"> de </w:t>
      </w:r>
      <w:r w:rsidR="0039264B">
        <w:rPr>
          <w:b/>
          <w:sz w:val="24"/>
          <w:szCs w:val="24"/>
        </w:rPr>
        <w:t>agosto, 2018</w:t>
      </w:r>
    </w:p>
    <w:p w:rsidR="0069593D" w:rsidRPr="00383C7A" w:rsidRDefault="00711895">
      <w:pPr>
        <w:rPr>
          <w:sz w:val="24"/>
          <w:szCs w:val="24"/>
        </w:rPr>
      </w:pPr>
      <w:r w:rsidRPr="00383C7A">
        <w:rPr>
          <w:sz w:val="24"/>
          <w:szCs w:val="24"/>
        </w:rPr>
        <w:t>¡Hola</w:t>
      </w:r>
      <w:r w:rsidR="0069593D" w:rsidRPr="00383C7A">
        <w:rPr>
          <w:sz w:val="24"/>
          <w:szCs w:val="24"/>
        </w:rPr>
        <w:t>!</w:t>
      </w:r>
    </w:p>
    <w:p w:rsidR="0039264B" w:rsidRDefault="0069593D" w:rsidP="0039264B">
      <w:pPr>
        <w:ind w:firstLine="720"/>
        <w:rPr>
          <w:sz w:val="24"/>
          <w:szCs w:val="24"/>
        </w:rPr>
      </w:pPr>
      <w:r w:rsidRPr="00383C7A">
        <w:rPr>
          <w:sz w:val="24"/>
          <w:szCs w:val="24"/>
        </w:rPr>
        <w:t xml:space="preserve">This letter is to inform you that based on your </w:t>
      </w:r>
      <w:r w:rsidR="00321148">
        <w:rPr>
          <w:sz w:val="24"/>
          <w:szCs w:val="24"/>
        </w:rPr>
        <w:t xml:space="preserve">background and </w:t>
      </w:r>
      <w:r w:rsidRPr="00383C7A">
        <w:rPr>
          <w:sz w:val="24"/>
          <w:szCs w:val="24"/>
        </w:rPr>
        <w:t xml:space="preserve">performance in Spanish 1 thus far, I feel that it is appropriate </w:t>
      </w:r>
      <w:r w:rsidR="006074B2" w:rsidRPr="00383C7A">
        <w:rPr>
          <w:sz w:val="24"/>
          <w:szCs w:val="24"/>
        </w:rPr>
        <w:t>to alter your coursework.  I have created the “Grupo Azul”</w:t>
      </w:r>
      <w:r w:rsidRPr="00383C7A">
        <w:rPr>
          <w:sz w:val="24"/>
          <w:szCs w:val="24"/>
        </w:rPr>
        <w:t xml:space="preserve"> in order to challenge </w:t>
      </w:r>
      <w:r w:rsidR="006074B2" w:rsidRPr="00383C7A">
        <w:rPr>
          <w:sz w:val="24"/>
          <w:szCs w:val="24"/>
        </w:rPr>
        <w:t>those students who may find themselves bored and in need of furt</w:t>
      </w:r>
      <w:r w:rsidR="00383C7A">
        <w:rPr>
          <w:sz w:val="24"/>
          <w:szCs w:val="24"/>
        </w:rPr>
        <w:t>her engagement with the material</w:t>
      </w:r>
      <w:r w:rsidRPr="00383C7A">
        <w:rPr>
          <w:sz w:val="24"/>
          <w:szCs w:val="24"/>
        </w:rPr>
        <w:t xml:space="preserve">.  </w:t>
      </w:r>
      <w:r w:rsidR="0039264B">
        <w:rPr>
          <w:sz w:val="24"/>
          <w:szCs w:val="24"/>
        </w:rPr>
        <w:t>This is technically a “foreign language class,” so a</w:t>
      </w:r>
      <w:r w:rsidR="00383C7A">
        <w:rPr>
          <w:sz w:val="24"/>
          <w:szCs w:val="24"/>
        </w:rPr>
        <w:t xml:space="preserve"> great deal of focus in our class is given to vocabulary</w:t>
      </w:r>
      <w:r w:rsidR="0039264B">
        <w:rPr>
          <w:sz w:val="24"/>
          <w:szCs w:val="24"/>
        </w:rPr>
        <w:t>, which are words you likely already know.  Therefore</w:t>
      </w:r>
      <w:r w:rsidR="006074B2" w:rsidRPr="00383C7A">
        <w:rPr>
          <w:sz w:val="24"/>
          <w:szCs w:val="24"/>
        </w:rPr>
        <w:t>, while the rest of the class is learning the words for the first time, y</w:t>
      </w:r>
      <w:r w:rsidRPr="00383C7A">
        <w:rPr>
          <w:sz w:val="24"/>
          <w:szCs w:val="24"/>
        </w:rPr>
        <w:t>ou will</w:t>
      </w:r>
      <w:r w:rsidR="00711895" w:rsidRPr="00383C7A">
        <w:rPr>
          <w:sz w:val="24"/>
          <w:szCs w:val="24"/>
        </w:rPr>
        <w:t xml:space="preserve"> be expected to work on </w:t>
      </w:r>
      <w:r w:rsidR="0039264B">
        <w:rPr>
          <w:sz w:val="24"/>
          <w:szCs w:val="24"/>
        </w:rPr>
        <w:t>an extended vocabulary list.  The purpose of this is to give you</w:t>
      </w:r>
      <w:r w:rsidR="00711895" w:rsidRPr="00383C7A">
        <w:rPr>
          <w:sz w:val="24"/>
          <w:szCs w:val="24"/>
        </w:rPr>
        <w:t xml:space="preserve"> </w:t>
      </w:r>
      <w:r w:rsidR="006074B2" w:rsidRPr="00383C7A">
        <w:rPr>
          <w:sz w:val="24"/>
          <w:szCs w:val="24"/>
        </w:rPr>
        <w:t>the opportunity</w:t>
      </w:r>
      <w:r w:rsidRPr="00383C7A">
        <w:rPr>
          <w:sz w:val="24"/>
          <w:szCs w:val="24"/>
        </w:rPr>
        <w:t xml:space="preserve"> to expand your vocabulary</w:t>
      </w:r>
      <w:r w:rsidR="006074B2" w:rsidRPr="00383C7A">
        <w:rPr>
          <w:sz w:val="24"/>
          <w:szCs w:val="24"/>
        </w:rPr>
        <w:t xml:space="preserve"> and</w:t>
      </w:r>
      <w:r w:rsidRPr="00383C7A">
        <w:rPr>
          <w:sz w:val="24"/>
          <w:szCs w:val="24"/>
        </w:rPr>
        <w:t xml:space="preserve"> to solidify spelling and use of accents.  </w:t>
      </w:r>
      <w:r w:rsidR="0039264B">
        <w:rPr>
          <w:sz w:val="24"/>
          <w:szCs w:val="24"/>
        </w:rPr>
        <w:t xml:space="preserve">By including synonyms, you will also be expanding your knowledge of vocabulary used in other Spanish-Speaking countries!  You will have an extended due date for this assignment, as it is designed to keep you busy while the rest of the class learns the words for the first time.  </w:t>
      </w:r>
    </w:p>
    <w:p w:rsidR="00383C7A" w:rsidRDefault="006074B2" w:rsidP="0039264B">
      <w:pPr>
        <w:ind w:firstLine="720"/>
        <w:rPr>
          <w:sz w:val="24"/>
          <w:szCs w:val="24"/>
        </w:rPr>
      </w:pPr>
      <w:r w:rsidRPr="00383C7A">
        <w:rPr>
          <w:sz w:val="24"/>
          <w:szCs w:val="24"/>
        </w:rPr>
        <w:t>You will also have more opportunity to develop and practice the grammar concepts being addressed in the chapter</w:t>
      </w:r>
      <w:r w:rsidR="0039264B">
        <w:rPr>
          <w:sz w:val="24"/>
          <w:szCs w:val="24"/>
        </w:rPr>
        <w:t xml:space="preserve"> with worksheets geared toward “Heritage Speakers” or native speakers</w:t>
      </w:r>
      <w:r w:rsidRPr="00383C7A">
        <w:rPr>
          <w:sz w:val="24"/>
          <w:szCs w:val="24"/>
        </w:rPr>
        <w:t xml:space="preserve">. </w:t>
      </w:r>
      <w:r w:rsidR="0039264B">
        <w:rPr>
          <w:sz w:val="24"/>
          <w:szCs w:val="24"/>
        </w:rPr>
        <w:t xml:space="preserve"> You will also have cultural assignments and projects to present to the class.</w:t>
      </w:r>
      <w:r w:rsidRPr="00383C7A">
        <w:rPr>
          <w:sz w:val="24"/>
          <w:szCs w:val="24"/>
        </w:rPr>
        <w:t xml:space="preserve"> </w:t>
      </w:r>
      <w:r w:rsidR="00383C7A">
        <w:rPr>
          <w:sz w:val="24"/>
          <w:szCs w:val="24"/>
        </w:rPr>
        <w:t>So, when you hear me refer to the “Grupo Azul” please know I am speaking to you!</w:t>
      </w:r>
      <w:r w:rsidR="00321148">
        <w:rPr>
          <w:sz w:val="24"/>
          <w:szCs w:val="24"/>
        </w:rPr>
        <w:t xml:space="preserve">  If you have any questions or concerns, please feel free to speak to me in private.  I look forward to continuing to see your very best work</w:t>
      </w:r>
      <w:r w:rsidR="0039264B">
        <w:rPr>
          <w:sz w:val="24"/>
          <w:szCs w:val="24"/>
        </w:rPr>
        <w:t xml:space="preserve"> and continued growth in using the Spanish language</w:t>
      </w:r>
      <w:r w:rsidR="00321148">
        <w:rPr>
          <w:sz w:val="24"/>
          <w:szCs w:val="24"/>
        </w:rPr>
        <w:t xml:space="preserve">!  </w:t>
      </w:r>
    </w:p>
    <w:p w:rsidR="00321148" w:rsidRDefault="00321148" w:rsidP="00383C7A">
      <w:pPr>
        <w:ind w:firstLine="720"/>
        <w:rPr>
          <w:sz w:val="24"/>
          <w:szCs w:val="24"/>
        </w:rPr>
      </w:pPr>
      <w:r>
        <w:rPr>
          <w:sz w:val="24"/>
          <w:szCs w:val="24"/>
        </w:rPr>
        <w:t>Con Cariño,</w:t>
      </w:r>
    </w:p>
    <w:p w:rsidR="00321148" w:rsidRPr="00D03E36" w:rsidRDefault="00321148" w:rsidP="00D03E36">
      <w:pPr>
        <w:ind w:firstLine="720"/>
        <w:rPr>
          <w:sz w:val="24"/>
          <w:szCs w:val="24"/>
        </w:rPr>
      </w:pPr>
      <w:r>
        <w:rPr>
          <w:sz w:val="24"/>
          <w:szCs w:val="24"/>
        </w:rPr>
        <w:t>Maestra Taylor</w:t>
      </w:r>
    </w:p>
    <w:p w:rsidR="00D03E36" w:rsidRPr="00321148" w:rsidRDefault="00D03E36" w:rsidP="00D03E36">
      <w:pPr>
        <w:rPr>
          <w:b/>
          <w:sz w:val="24"/>
          <w:szCs w:val="24"/>
        </w:rPr>
      </w:pPr>
      <w:r w:rsidRPr="00383C7A">
        <w:rPr>
          <w:b/>
          <w:sz w:val="24"/>
          <w:szCs w:val="24"/>
        </w:rPr>
        <w:t xml:space="preserve">Grupo Azul </w:t>
      </w:r>
      <w:r>
        <w:rPr>
          <w:b/>
          <w:sz w:val="24"/>
          <w:szCs w:val="24"/>
        </w:rPr>
        <w:t>: 28</w:t>
      </w:r>
      <w:r w:rsidRPr="00383C7A">
        <w:rPr>
          <w:b/>
          <w:sz w:val="24"/>
          <w:szCs w:val="24"/>
        </w:rPr>
        <w:t xml:space="preserve"> de </w:t>
      </w:r>
      <w:r>
        <w:rPr>
          <w:b/>
          <w:sz w:val="24"/>
          <w:szCs w:val="24"/>
        </w:rPr>
        <w:t>agosto, 2018</w:t>
      </w:r>
    </w:p>
    <w:p w:rsidR="00D03E36" w:rsidRPr="00383C7A" w:rsidRDefault="00D03E36" w:rsidP="00D03E36">
      <w:pPr>
        <w:rPr>
          <w:sz w:val="24"/>
          <w:szCs w:val="24"/>
        </w:rPr>
      </w:pPr>
      <w:r w:rsidRPr="00383C7A">
        <w:rPr>
          <w:sz w:val="24"/>
          <w:szCs w:val="24"/>
        </w:rPr>
        <w:t>¡Hola!</w:t>
      </w:r>
    </w:p>
    <w:p w:rsidR="00D03E36" w:rsidRDefault="00D03E36" w:rsidP="00D03E36">
      <w:pPr>
        <w:ind w:firstLine="720"/>
        <w:rPr>
          <w:sz w:val="24"/>
          <w:szCs w:val="24"/>
        </w:rPr>
      </w:pPr>
      <w:r w:rsidRPr="00383C7A">
        <w:rPr>
          <w:sz w:val="24"/>
          <w:szCs w:val="24"/>
        </w:rPr>
        <w:t xml:space="preserve">This letter is to inform you that based on your </w:t>
      </w:r>
      <w:r>
        <w:rPr>
          <w:sz w:val="24"/>
          <w:szCs w:val="24"/>
        </w:rPr>
        <w:t xml:space="preserve">background and </w:t>
      </w:r>
      <w:r w:rsidRPr="00383C7A">
        <w:rPr>
          <w:sz w:val="24"/>
          <w:szCs w:val="24"/>
        </w:rPr>
        <w:t>performance in Spanish 1 thus far, I feel that it is appropriate to alter your coursework.  I have created the “Grupo Azul” in order to challenge those students who may find themselves bored and in need of furt</w:t>
      </w:r>
      <w:r>
        <w:rPr>
          <w:sz w:val="24"/>
          <w:szCs w:val="24"/>
        </w:rPr>
        <w:t>her engagement with the material</w:t>
      </w:r>
      <w:r w:rsidRPr="00383C7A">
        <w:rPr>
          <w:sz w:val="24"/>
          <w:szCs w:val="24"/>
        </w:rPr>
        <w:t xml:space="preserve">.  </w:t>
      </w:r>
      <w:r>
        <w:rPr>
          <w:sz w:val="24"/>
          <w:szCs w:val="24"/>
        </w:rPr>
        <w:t>This is technically a “foreign language class,” so a great deal of focus in our class is given to vocabulary, which are words you likely already know.  Therefore</w:t>
      </w:r>
      <w:r w:rsidRPr="00383C7A">
        <w:rPr>
          <w:sz w:val="24"/>
          <w:szCs w:val="24"/>
        </w:rPr>
        <w:t xml:space="preserve">, while the rest of the class is learning the words for the first time, you will be expected to work on </w:t>
      </w:r>
      <w:r>
        <w:rPr>
          <w:sz w:val="24"/>
          <w:szCs w:val="24"/>
        </w:rPr>
        <w:t>an extended vocabulary list.  The purpose of this is to give you</w:t>
      </w:r>
      <w:r w:rsidRPr="00383C7A">
        <w:rPr>
          <w:sz w:val="24"/>
          <w:szCs w:val="24"/>
        </w:rPr>
        <w:t xml:space="preserve"> the opportunity to expand your vocabulary and to solidify spelling and use of accents.  </w:t>
      </w:r>
      <w:r>
        <w:rPr>
          <w:sz w:val="24"/>
          <w:szCs w:val="24"/>
        </w:rPr>
        <w:t xml:space="preserve">By including synonyms, you will also be expanding your knowledge of vocabulary used in other Spanish-Speaking countries!  You will have an extended due date for this assignment, as it is designed to keep you busy while the rest of the class learns the words for the first time.  </w:t>
      </w:r>
    </w:p>
    <w:p w:rsidR="00D03E36" w:rsidRDefault="00D03E36" w:rsidP="00D03E36">
      <w:pPr>
        <w:ind w:firstLine="720"/>
        <w:rPr>
          <w:sz w:val="24"/>
          <w:szCs w:val="24"/>
        </w:rPr>
      </w:pPr>
      <w:r w:rsidRPr="00383C7A">
        <w:rPr>
          <w:sz w:val="24"/>
          <w:szCs w:val="24"/>
        </w:rPr>
        <w:t>You will also have more opportunity to develop and practice the grammar concepts being addressed in the chapter</w:t>
      </w:r>
      <w:r>
        <w:rPr>
          <w:sz w:val="24"/>
          <w:szCs w:val="24"/>
        </w:rPr>
        <w:t xml:space="preserve"> with worksheets geared toward “Heritage Speakers” or native speakers</w:t>
      </w:r>
      <w:r w:rsidRPr="00383C7A">
        <w:rPr>
          <w:sz w:val="24"/>
          <w:szCs w:val="24"/>
        </w:rPr>
        <w:t xml:space="preserve">. </w:t>
      </w:r>
      <w:r>
        <w:rPr>
          <w:sz w:val="24"/>
          <w:szCs w:val="24"/>
        </w:rPr>
        <w:t xml:space="preserve"> You will also have cultural assignments and projects to present to the class.</w:t>
      </w:r>
      <w:r w:rsidRPr="00383C7A">
        <w:rPr>
          <w:sz w:val="24"/>
          <w:szCs w:val="24"/>
        </w:rPr>
        <w:t xml:space="preserve"> </w:t>
      </w:r>
      <w:r>
        <w:rPr>
          <w:sz w:val="24"/>
          <w:szCs w:val="24"/>
        </w:rPr>
        <w:t xml:space="preserve">So, when you hear me refer to the “Grupo Azul” please know I am speaking to you!  If you have any questions or concerns, please feel free to speak to me in private.  I look forward to continuing to see your very best work and continued growth in using the Spanish language!  </w:t>
      </w:r>
    </w:p>
    <w:p w:rsidR="00D03E36" w:rsidRDefault="00D03E36" w:rsidP="00D03E36">
      <w:pPr>
        <w:ind w:firstLine="720"/>
        <w:rPr>
          <w:sz w:val="24"/>
          <w:szCs w:val="24"/>
        </w:rPr>
      </w:pPr>
      <w:r>
        <w:rPr>
          <w:sz w:val="24"/>
          <w:szCs w:val="24"/>
        </w:rPr>
        <w:t>Con Cariño,</w:t>
      </w:r>
    </w:p>
    <w:p w:rsidR="0069593D" w:rsidRPr="00321148" w:rsidRDefault="00D03E36" w:rsidP="00D03E36">
      <w:pPr>
        <w:ind w:firstLine="720"/>
        <w:rPr>
          <w:sz w:val="24"/>
          <w:szCs w:val="24"/>
        </w:rPr>
      </w:pPr>
      <w:r>
        <w:rPr>
          <w:sz w:val="24"/>
          <w:szCs w:val="24"/>
        </w:rPr>
        <w:t>Maestra Taylor</w:t>
      </w:r>
      <w:bookmarkStart w:id="0" w:name="_GoBack"/>
      <w:bookmarkEnd w:id="0"/>
    </w:p>
    <w:sectPr w:rsidR="0069593D" w:rsidRPr="00321148" w:rsidSect="003211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3D"/>
    <w:rsid w:val="00211DDF"/>
    <w:rsid w:val="00227D30"/>
    <w:rsid w:val="00321148"/>
    <w:rsid w:val="00383C7A"/>
    <w:rsid w:val="0039264B"/>
    <w:rsid w:val="006074B2"/>
    <w:rsid w:val="0069593D"/>
    <w:rsid w:val="00711895"/>
    <w:rsid w:val="00C635EF"/>
    <w:rsid w:val="00D03E36"/>
    <w:rsid w:val="00E0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A3C1"/>
  <w15:chartTrackingRefBased/>
  <w15:docId w15:val="{1233174D-9534-472F-9CB7-927E86C9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D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Trecia</dc:creator>
  <cp:keywords/>
  <dc:description/>
  <cp:lastModifiedBy>Taylor, Trecia</cp:lastModifiedBy>
  <cp:revision>4</cp:revision>
  <dcterms:created xsi:type="dcterms:W3CDTF">2016-11-17T19:57:00Z</dcterms:created>
  <dcterms:modified xsi:type="dcterms:W3CDTF">2018-08-27T23:26:00Z</dcterms:modified>
</cp:coreProperties>
</file>